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9CB" w14:textId="4F012D46" w:rsidR="00243DF7" w:rsidRDefault="00243D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89E2E" wp14:editId="7B32ACD2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57002" cy="428625"/>
            <wp:effectExtent l="0" t="0" r="635" b="0"/>
            <wp:wrapThrough wrapText="bothSides">
              <wp:wrapPolygon edited="0">
                <wp:start x="0" y="0"/>
                <wp:lineTo x="0" y="20160"/>
                <wp:lineTo x="21360" y="20160"/>
                <wp:lineTo x="21360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02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086FB" w14:textId="1DBBF70B" w:rsidR="00243DF7" w:rsidRDefault="00243DF7">
      <w:pPr>
        <w:rPr>
          <w:noProof/>
        </w:rPr>
      </w:pPr>
    </w:p>
    <w:p w14:paraId="1361EF4D" w14:textId="77777777" w:rsidR="00243DF7" w:rsidRDefault="00243DF7">
      <w:pPr>
        <w:rPr>
          <w:noProof/>
        </w:rPr>
      </w:pPr>
    </w:p>
    <w:p w14:paraId="45204ACF" w14:textId="46B9A35B" w:rsidR="00A649F1" w:rsidRDefault="00A649F1" w:rsidP="00A649F1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ALLEGATO </w:t>
      </w:r>
      <w:r w:rsidR="00F56262">
        <w:rPr>
          <w:rFonts w:ascii="Cambria" w:hAnsi="Cambria"/>
          <w:sz w:val="28"/>
          <w:szCs w:val="28"/>
        </w:rPr>
        <w:t>B</w:t>
      </w:r>
    </w:p>
    <w:p w14:paraId="6E44F694" w14:textId="23CB6F37" w:rsidR="00E776A2" w:rsidRPr="00A649F1" w:rsidRDefault="00F56262" w:rsidP="00A649F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GRIGLIA DI VALUTAZIONE COLLOQUIO</w:t>
      </w:r>
    </w:p>
    <w:p w14:paraId="485B4E95" w14:textId="26CB7796" w:rsidR="00E776A2" w:rsidRPr="00A649F1" w:rsidRDefault="00E776A2" w:rsidP="00A649F1">
      <w:pPr>
        <w:rPr>
          <w:rFonts w:ascii="Cambria" w:hAnsi="Cambria"/>
          <w:sz w:val="28"/>
          <w:szCs w:val="28"/>
        </w:rPr>
      </w:pPr>
      <w:r w:rsidRPr="00E776A2">
        <w:rPr>
          <w:rFonts w:ascii="Cambria" w:hAnsi="Cambria"/>
          <w:sz w:val="28"/>
          <w:szCs w:val="28"/>
        </w:rPr>
        <w:t>“</w:t>
      </w:r>
      <w:r w:rsidRPr="00E776A2">
        <w:rPr>
          <w:rFonts w:ascii="Cambria" w:hAnsi="Cambria"/>
          <w:b/>
          <w:bCs/>
          <w:sz w:val="28"/>
          <w:szCs w:val="28"/>
        </w:rPr>
        <w:t xml:space="preserve">Future </w:t>
      </w:r>
      <w:proofErr w:type="spellStart"/>
      <w:r w:rsidRPr="00E776A2">
        <w:rPr>
          <w:rFonts w:ascii="Cambria" w:hAnsi="Cambria"/>
          <w:b/>
          <w:bCs/>
          <w:sz w:val="28"/>
          <w:szCs w:val="28"/>
        </w:rPr>
        <w:t>Education</w:t>
      </w:r>
      <w:proofErr w:type="spellEnd"/>
      <w:r w:rsidRPr="00E776A2">
        <w:rPr>
          <w:rFonts w:ascii="Cambria" w:hAnsi="Cambria"/>
          <w:b/>
          <w:bCs/>
          <w:sz w:val="28"/>
          <w:szCs w:val="28"/>
        </w:rPr>
        <w:t>”</w:t>
      </w:r>
      <w:r w:rsidR="00A649F1">
        <w:rPr>
          <w:rFonts w:ascii="Cambria" w:hAnsi="Cambria"/>
          <w:sz w:val="28"/>
          <w:szCs w:val="28"/>
        </w:rPr>
        <w:t xml:space="preserve"> </w:t>
      </w:r>
      <w:r w:rsidRPr="00E776A2">
        <w:rPr>
          <w:rFonts w:ascii="Cambria" w:hAnsi="Cambria"/>
          <w:i/>
          <w:iCs/>
        </w:rPr>
        <w:t>Convenzione Numero 2020-1-IT02-KA101-077881</w:t>
      </w:r>
      <w:r w:rsidR="00A649F1">
        <w:rPr>
          <w:rFonts w:ascii="Cambria" w:hAnsi="Cambria"/>
          <w:sz w:val="28"/>
          <w:szCs w:val="28"/>
        </w:rPr>
        <w:t xml:space="preserve"> </w:t>
      </w:r>
      <w:r w:rsidRPr="00E776A2">
        <w:rPr>
          <w:rFonts w:ascii="Cambria" w:hAnsi="Cambria"/>
          <w:i/>
          <w:iCs/>
        </w:rPr>
        <w:t>CUP H89G20000160006</w:t>
      </w:r>
    </w:p>
    <w:p w14:paraId="64B59A9E" w14:textId="25F98D19" w:rsidR="00E776A2" w:rsidRDefault="00E776A2" w:rsidP="00E776A2">
      <w:pPr>
        <w:spacing w:after="0"/>
        <w:jc w:val="center"/>
        <w:rPr>
          <w:rFonts w:ascii="Cambria" w:hAnsi="Cambria"/>
          <w:i/>
          <w:iCs/>
        </w:rPr>
      </w:pPr>
    </w:p>
    <w:p w14:paraId="7E0148C8" w14:textId="77777777" w:rsidR="00F56262" w:rsidRDefault="00F56262" w:rsidP="00F5626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Nome e Cognome del Candidato:</w:t>
      </w:r>
    </w:p>
    <w:p w14:paraId="590AC5E5" w14:textId="21EAC269" w:rsidR="005B6D0D" w:rsidRDefault="00F56262" w:rsidP="00F5626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Paese di destinazione</w:t>
      </w:r>
      <w:r>
        <w:rPr>
          <w:rFonts w:ascii="Cambria" w:hAnsi="Cambria"/>
          <w:sz w:val="28"/>
          <w:szCs w:val="28"/>
        </w:rPr>
        <w:t xml:space="preserve">: </w:t>
      </w:r>
    </w:p>
    <w:p w14:paraId="4630F04A" w14:textId="1EAD1C79" w:rsidR="00F56262" w:rsidRDefault="00F56262" w:rsidP="00F56262">
      <w:pPr>
        <w:spacing w:after="0"/>
        <w:jc w:val="both"/>
        <w:rPr>
          <w:rFonts w:ascii="Cambria" w:hAnsi="Cambria"/>
          <w:sz w:val="28"/>
          <w:szCs w:val="28"/>
        </w:rPr>
      </w:pPr>
    </w:p>
    <w:p w14:paraId="722A1510" w14:textId="5376EF1D" w:rsidR="00F56262" w:rsidRDefault="00F56262" w:rsidP="00F56262">
      <w:pPr>
        <w:spacing w:after="0"/>
        <w:jc w:val="both"/>
        <w:rPr>
          <w:rFonts w:ascii="Cambria" w:hAnsi="Cambria"/>
          <w:sz w:val="28"/>
          <w:szCs w:val="28"/>
        </w:rPr>
      </w:pPr>
    </w:p>
    <w:p w14:paraId="14BFFF62" w14:textId="77777777" w:rsidR="00F56262" w:rsidRDefault="00F56262" w:rsidP="00F56262">
      <w:pPr>
        <w:spacing w:after="0"/>
        <w:jc w:val="both"/>
        <w:rPr>
          <w:rFonts w:ascii="Cambria" w:hAnsi="Cambria"/>
          <w:sz w:val="28"/>
          <w:szCs w:val="28"/>
        </w:rPr>
      </w:pPr>
    </w:p>
    <w:tbl>
      <w:tblPr>
        <w:tblStyle w:val="TableNormal"/>
        <w:tblW w:w="9498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099"/>
        <w:gridCol w:w="2269"/>
        <w:gridCol w:w="2130"/>
      </w:tblGrid>
      <w:tr w:rsidR="00F56262" w14:paraId="3BB8F12A" w14:textId="77777777" w:rsidTr="00F56262">
        <w:trPr>
          <w:trHeight w:val="587"/>
        </w:trPr>
        <w:tc>
          <w:tcPr>
            <w:tcW w:w="5099" w:type="dxa"/>
            <w:shd w:val="clear" w:color="auto" w:fill="AEAAAA" w:themeFill="background2" w:themeFillShade="BF"/>
          </w:tcPr>
          <w:p w14:paraId="4D10C318" w14:textId="77777777" w:rsidR="00F56262" w:rsidRDefault="00F56262" w:rsidP="00B51299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Titoli</w:t>
            </w:r>
            <w:proofErr w:type="spellEnd"/>
            <w:r>
              <w:rPr>
                <w:b/>
                <w:sz w:val="24"/>
              </w:rPr>
              <w:t xml:space="preserve"> ed </w:t>
            </w:r>
            <w:proofErr w:type="spellStart"/>
            <w:r>
              <w:rPr>
                <w:b/>
                <w:sz w:val="24"/>
              </w:rPr>
              <w:t>esperienze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lavorative</w:t>
            </w:r>
            <w:proofErr w:type="spellEnd"/>
          </w:p>
        </w:tc>
        <w:tc>
          <w:tcPr>
            <w:tcW w:w="2269" w:type="dxa"/>
            <w:shd w:val="clear" w:color="auto" w:fill="AEAAAA" w:themeFill="background2" w:themeFillShade="BF"/>
          </w:tcPr>
          <w:p w14:paraId="171948BD" w14:textId="77777777" w:rsidR="00F56262" w:rsidRDefault="00F56262" w:rsidP="00B51299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Punteggio</w:t>
            </w:r>
            <w:proofErr w:type="spellEnd"/>
          </w:p>
        </w:tc>
        <w:tc>
          <w:tcPr>
            <w:tcW w:w="2130" w:type="dxa"/>
            <w:shd w:val="clear" w:color="auto" w:fill="AEAAAA" w:themeFill="background2" w:themeFillShade="BF"/>
          </w:tcPr>
          <w:p w14:paraId="4008260B" w14:textId="77777777" w:rsidR="00F56262" w:rsidRDefault="00F56262" w:rsidP="00B51299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Punteggio</w:t>
            </w:r>
            <w:proofErr w:type="spellEnd"/>
          </w:p>
          <w:p w14:paraId="13A8545B" w14:textId="77777777" w:rsidR="00F56262" w:rsidRDefault="00F56262" w:rsidP="00B51299">
            <w:pPr>
              <w:pStyle w:val="TableParagraph"/>
              <w:spacing w:before="2"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assegnato</w:t>
            </w:r>
            <w:proofErr w:type="spellEnd"/>
          </w:p>
        </w:tc>
      </w:tr>
      <w:tr w:rsidR="00F56262" w:rsidRPr="005262D0" w14:paraId="22BBCF95" w14:textId="77777777" w:rsidTr="00F56262">
        <w:tblPrEx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5099" w:type="dxa"/>
            <w:shd w:val="clear" w:color="auto" w:fill="FFFFFF" w:themeFill="background1"/>
          </w:tcPr>
          <w:p w14:paraId="4108A463" w14:textId="21CA511B" w:rsidR="00F56262" w:rsidRPr="005262D0" w:rsidRDefault="00F56262" w:rsidP="00B51299">
            <w:pPr>
              <w:pStyle w:val="TableParagraph"/>
              <w:spacing w:line="242" w:lineRule="auto"/>
              <w:ind w:right="187"/>
              <w:rPr>
                <w:szCs w:val="20"/>
              </w:rPr>
            </w:pPr>
            <w:proofErr w:type="spellStart"/>
            <w:r>
              <w:rPr>
                <w:szCs w:val="20"/>
              </w:rPr>
              <w:t>Corsi</w:t>
            </w:r>
            <w:proofErr w:type="spellEnd"/>
            <w:r>
              <w:rPr>
                <w:szCs w:val="20"/>
              </w:rPr>
              <w:t xml:space="preserve"> di </w:t>
            </w:r>
            <w:proofErr w:type="spellStart"/>
            <w:r>
              <w:rPr>
                <w:szCs w:val="20"/>
              </w:rPr>
              <w:t>formazione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sulle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tematiche</w:t>
            </w:r>
            <w:proofErr w:type="spellEnd"/>
            <w:r>
              <w:rPr>
                <w:szCs w:val="20"/>
              </w:rPr>
              <w:t xml:space="preserve"> del Progetto (</w:t>
            </w:r>
            <w:proofErr w:type="spellStart"/>
            <w:r>
              <w:rPr>
                <w:szCs w:val="20"/>
              </w:rPr>
              <w:t>europrogettazione</w:t>
            </w:r>
            <w:proofErr w:type="spellEnd"/>
            <w:r>
              <w:rPr>
                <w:szCs w:val="20"/>
              </w:rPr>
              <w:t xml:space="preserve">, CLIL, </w:t>
            </w:r>
            <w:proofErr w:type="spellStart"/>
            <w:r>
              <w:rPr>
                <w:szCs w:val="20"/>
              </w:rPr>
              <w:t>metodologie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didattiche</w:t>
            </w:r>
            <w:proofErr w:type="spellEnd"/>
            <w:r>
              <w:rPr>
                <w:szCs w:val="20"/>
              </w:rPr>
              <w:t xml:space="preserve"> innovative, learning by doing, flipped classroom, cooperative learning)</w:t>
            </w:r>
          </w:p>
        </w:tc>
        <w:tc>
          <w:tcPr>
            <w:tcW w:w="2269" w:type="dxa"/>
            <w:shd w:val="clear" w:color="auto" w:fill="FFFFFF" w:themeFill="background1"/>
          </w:tcPr>
          <w:p w14:paraId="0397326D" w14:textId="38DAE5B2" w:rsidR="00F56262" w:rsidRPr="005262D0" w:rsidRDefault="00F56262" w:rsidP="00B51299">
            <w:pPr>
              <w:pStyle w:val="TableParagraph"/>
              <w:ind w:right="509"/>
              <w:rPr>
                <w:szCs w:val="20"/>
              </w:rPr>
            </w:pPr>
            <w:r w:rsidRPr="005262D0">
              <w:rPr>
                <w:szCs w:val="20"/>
              </w:rPr>
              <w:t xml:space="preserve">1 punto per </w:t>
            </w:r>
            <w:proofErr w:type="spellStart"/>
            <w:r w:rsidRPr="005262D0">
              <w:rPr>
                <w:szCs w:val="20"/>
              </w:rPr>
              <w:t>ogni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corso</w:t>
            </w:r>
            <w:proofErr w:type="spellEnd"/>
            <w:r w:rsidRPr="005262D0">
              <w:rPr>
                <w:szCs w:val="20"/>
              </w:rPr>
              <w:t xml:space="preserve"> per un </w:t>
            </w:r>
            <w:proofErr w:type="spellStart"/>
            <w:r w:rsidRPr="005262D0">
              <w:rPr>
                <w:szCs w:val="20"/>
              </w:rPr>
              <w:t>massimo</w:t>
            </w:r>
            <w:proofErr w:type="spellEnd"/>
            <w:r w:rsidRPr="005262D0">
              <w:rPr>
                <w:szCs w:val="20"/>
              </w:rPr>
              <w:t xml:space="preserve"> di </w:t>
            </w:r>
            <w:r>
              <w:rPr>
                <w:szCs w:val="20"/>
              </w:rPr>
              <w:t>5</w:t>
            </w:r>
          </w:p>
          <w:p w14:paraId="5A762583" w14:textId="77777777" w:rsidR="00F56262" w:rsidRPr="005262D0" w:rsidRDefault="00F56262" w:rsidP="00B51299">
            <w:pPr>
              <w:pStyle w:val="TableParagraph"/>
              <w:spacing w:before="1" w:line="273" w:lineRule="exact"/>
              <w:rPr>
                <w:szCs w:val="20"/>
              </w:rPr>
            </w:pPr>
            <w:proofErr w:type="spellStart"/>
            <w:r w:rsidRPr="005262D0">
              <w:rPr>
                <w:szCs w:val="20"/>
              </w:rPr>
              <w:t>punti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0189E8FC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5149175C" w14:textId="77777777" w:rsidTr="00F5626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099" w:type="dxa"/>
            <w:shd w:val="clear" w:color="auto" w:fill="FFFFFF" w:themeFill="background1"/>
          </w:tcPr>
          <w:p w14:paraId="1A175E46" w14:textId="79758CB7" w:rsidR="00F56262" w:rsidRPr="005262D0" w:rsidRDefault="00F56262" w:rsidP="00B51299">
            <w:pPr>
              <w:pStyle w:val="TableParagraph"/>
              <w:spacing w:line="273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Contratto</w:t>
            </w:r>
            <w:proofErr w:type="spellEnd"/>
            <w:r>
              <w:rPr>
                <w:szCs w:val="20"/>
              </w:rPr>
              <w:t xml:space="preserve"> a tempo </w:t>
            </w:r>
            <w:proofErr w:type="spellStart"/>
            <w:r>
              <w:rPr>
                <w:szCs w:val="20"/>
              </w:rPr>
              <w:t>indeterminato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0D886BED" w14:textId="62CF6E71" w:rsidR="00F56262" w:rsidRPr="005262D0" w:rsidRDefault="00F56262" w:rsidP="00B51299">
            <w:pPr>
              <w:pStyle w:val="TableParagraph"/>
              <w:spacing w:line="292" w:lineRule="exact"/>
              <w:rPr>
                <w:szCs w:val="20"/>
              </w:rPr>
            </w:pPr>
            <w:r>
              <w:rPr>
                <w:szCs w:val="20"/>
              </w:rPr>
              <w:t xml:space="preserve">2 </w:t>
            </w:r>
            <w:proofErr w:type="spellStart"/>
            <w:r>
              <w:rPr>
                <w:szCs w:val="20"/>
              </w:rPr>
              <w:t>punti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45A11FAD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288010F7" w14:textId="77777777" w:rsidTr="00F5626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099" w:type="dxa"/>
            <w:shd w:val="clear" w:color="auto" w:fill="FFFFFF" w:themeFill="background1"/>
          </w:tcPr>
          <w:p w14:paraId="519505E8" w14:textId="551EE6D1" w:rsidR="00F56262" w:rsidRDefault="00F56262" w:rsidP="00B51299">
            <w:pPr>
              <w:pStyle w:val="TableParagraph"/>
              <w:spacing w:line="273" w:lineRule="exact"/>
              <w:rPr>
                <w:szCs w:val="20"/>
              </w:rPr>
            </w:pPr>
            <w:proofErr w:type="spellStart"/>
            <w:r w:rsidRPr="00F56262">
              <w:rPr>
                <w:szCs w:val="20"/>
              </w:rPr>
              <w:t>contratto</w:t>
            </w:r>
            <w:proofErr w:type="spellEnd"/>
            <w:r w:rsidRPr="00F56262">
              <w:rPr>
                <w:szCs w:val="20"/>
              </w:rPr>
              <w:t xml:space="preserve"> </w:t>
            </w:r>
            <w:proofErr w:type="spellStart"/>
            <w:r w:rsidRPr="00F56262">
              <w:rPr>
                <w:szCs w:val="20"/>
              </w:rPr>
              <w:t>temporaneo</w:t>
            </w:r>
            <w:proofErr w:type="spellEnd"/>
            <w:r w:rsidRPr="00F56262">
              <w:rPr>
                <w:szCs w:val="20"/>
              </w:rPr>
              <w:t xml:space="preserve"> di </w:t>
            </w:r>
            <w:proofErr w:type="spellStart"/>
            <w:r w:rsidRPr="00F56262">
              <w:rPr>
                <w:szCs w:val="20"/>
              </w:rPr>
              <w:t>almeno</w:t>
            </w:r>
            <w:proofErr w:type="spellEnd"/>
            <w:r w:rsidRPr="00F56262">
              <w:rPr>
                <w:szCs w:val="20"/>
              </w:rPr>
              <w:t xml:space="preserve"> due anni a </w:t>
            </w:r>
            <w:proofErr w:type="spellStart"/>
            <w:r w:rsidRPr="00F56262">
              <w:rPr>
                <w:szCs w:val="20"/>
              </w:rPr>
              <w:t>partire</w:t>
            </w:r>
            <w:proofErr w:type="spellEnd"/>
            <w:r w:rsidRPr="00F56262">
              <w:rPr>
                <w:szCs w:val="20"/>
              </w:rPr>
              <w:t xml:space="preserve"> </w:t>
            </w:r>
            <w:proofErr w:type="spellStart"/>
            <w:r w:rsidRPr="00F56262">
              <w:rPr>
                <w:szCs w:val="20"/>
              </w:rPr>
              <w:t>dall’a.s</w:t>
            </w:r>
            <w:proofErr w:type="spellEnd"/>
            <w:r w:rsidRPr="00F56262">
              <w:rPr>
                <w:szCs w:val="20"/>
              </w:rPr>
              <w:t>. 2020-2021</w:t>
            </w:r>
          </w:p>
        </w:tc>
        <w:tc>
          <w:tcPr>
            <w:tcW w:w="2269" w:type="dxa"/>
            <w:shd w:val="clear" w:color="auto" w:fill="FFFFFF" w:themeFill="background1"/>
          </w:tcPr>
          <w:p w14:paraId="5D106DEC" w14:textId="7746FDFE" w:rsidR="00F56262" w:rsidRDefault="00F56262" w:rsidP="00B51299">
            <w:pPr>
              <w:pStyle w:val="TableParagraph"/>
              <w:spacing w:line="292" w:lineRule="exact"/>
              <w:rPr>
                <w:szCs w:val="20"/>
              </w:rPr>
            </w:pPr>
            <w:r>
              <w:rPr>
                <w:szCs w:val="20"/>
              </w:rPr>
              <w:t>1 punto</w:t>
            </w:r>
          </w:p>
        </w:tc>
        <w:tc>
          <w:tcPr>
            <w:tcW w:w="2130" w:type="dxa"/>
            <w:shd w:val="clear" w:color="auto" w:fill="FFFFFF" w:themeFill="background1"/>
          </w:tcPr>
          <w:p w14:paraId="5A55CC00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1C6E9AAA" w14:textId="77777777" w:rsidTr="00F5626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99" w:type="dxa"/>
            <w:shd w:val="clear" w:color="auto" w:fill="FFFFFF" w:themeFill="background1"/>
          </w:tcPr>
          <w:p w14:paraId="0E93DD94" w14:textId="77777777" w:rsidR="00F56262" w:rsidRPr="005262D0" w:rsidRDefault="00F56262" w:rsidP="00B51299">
            <w:pPr>
              <w:pStyle w:val="TableParagraph"/>
              <w:spacing w:line="275" w:lineRule="exact"/>
              <w:rPr>
                <w:szCs w:val="20"/>
              </w:rPr>
            </w:pPr>
            <w:proofErr w:type="spellStart"/>
            <w:r w:rsidRPr="005262D0">
              <w:rPr>
                <w:szCs w:val="20"/>
              </w:rPr>
              <w:t>Punteggio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totale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assegnato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59A8255F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22AE869B" w14:textId="60E84DCA" w:rsidR="00F56262" w:rsidRPr="005262D0" w:rsidRDefault="00F56262" w:rsidP="00B51299">
            <w:pPr>
              <w:pStyle w:val="TableParagraph"/>
              <w:spacing w:line="275" w:lineRule="exact"/>
              <w:ind w:left="109"/>
              <w:jc w:val="center"/>
              <w:rPr>
                <w:szCs w:val="20"/>
              </w:rPr>
            </w:pPr>
            <w:r w:rsidRPr="005262D0">
              <w:rPr>
                <w:szCs w:val="20"/>
              </w:rPr>
              <w:t>---------/</w:t>
            </w:r>
            <w:r>
              <w:rPr>
                <w:szCs w:val="20"/>
              </w:rPr>
              <w:t>7</w:t>
            </w:r>
          </w:p>
        </w:tc>
      </w:tr>
      <w:tr w:rsidR="00F56262" w:rsidRPr="005262D0" w14:paraId="2982BE43" w14:textId="77777777" w:rsidTr="00F5626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99" w:type="dxa"/>
            <w:shd w:val="clear" w:color="auto" w:fill="FFFFFF" w:themeFill="background1"/>
          </w:tcPr>
          <w:p w14:paraId="5A3021A1" w14:textId="77777777" w:rsidR="00F56262" w:rsidRPr="005262D0" w:rsidRDefault="00F56262" w:rsidP="00B51299">
            <w:pPr>
              <w:pStyle w:val="TableParagraph"/>
              <w:spacing w:line="275" w:lineRule="exact"/>
              <w:rPr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03870E56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6F3D9B7B" w14:textId="77777777" w:rsidR="00F56262" w:rsidRPr="005262D0" w:rsidRDefault="00F56262" w:rsidP="00B51299">
            <w:pPr>
              <w:pStyle w:val="TableParagraph"/>
              <w:spacing w:line="275" w:lineRule="exact"/>
              <w:ind w:left="109"/>
              <w:rPr>
                <w:szCs w:val="20"/>
              </w:rPr>
            </w:pPr>
          </w:p>
        </w:tc>
      </w:tr>
      <w:tr w:rsidR="00F56262" w14:paraId="6C21C2B0" w14:textId="77777777" w:rsidTr="00F56262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099" w:type="dxa"/>
            <w:shd w:val="clear" w:color="auto" w:fill="AEAAAA" w:themeFill="background2" w:themeFillShade="BF"/>
          </w:tcPr>
          <w:p w14:paraId="17C9DE7E" w14:textId="77777777" w:rsidR="00F56262" w:rsidRDefault="00F56262" w:rsidP="00B51299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Colloquio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motivazionale</w:t>
            </w:r>
            <w:proofErr w:type="spellEnd"/>
          </w:p>
        </w:tc>
        <w:tc>
          <w:tcPr>
            <w:tcW w:w="2269" w:type="dxa"/>
            <w:shd w:val="clear" w:color="auto" w:fill="AEAAAA" w:themeFill="background2" w:themeFillShade="BF"/>
          </w:tcPr>
          <w:p w14:paraId="36694C8F" w14:textId="77777777" w:rsidR="00F56262" w:rsidRDefault="00F56262" w:rsidP="00B51299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Punteggio</w:t>
            </w:r>
            <w:proofErr w:type="spellEnd"/>
          </w:p>
        </w:tc>
        <w:tc>
          <w:tcPr>
            <w:tcW w:w="2130" w:type="dxa"/>
            <w:shd w:val="clear" w:color="auto" w:fill="AEAAAA" w:themeFill="background2" w:themeFillShade="BF"/>
          </w:tcPr>
          <w:p w14:paraId="00AADA0D" w14:textId="77777777" w:rsidR="00F56262" w:rsidRDefault="00F56262" w:rsidP="00B51299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Punteggio</w:t>
            </w:r>
            <w:proofErr w:type="spellEnd"/>
          </w:p>
          <w:p w14:paraId="357BDEDE" w14:textId="77777777" w:rsidR="00F56262" w:rsidRDefault="00F56262" w:rsidP="00B51299">
            <w:pPr>
              <w:pStyle w:val="TableParagraph"/>
              <w:spacing w:before="2"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assegnato</w:t>
            </w:r>
            <w:proofErr w:type="spellEnd"/>
          </w:p>
        </w:tc>
      </w:tr>
      <w:tr w:rsidR="00F56262" w:rsidRPr="005262D0" w14:paraId="4BE22BCE" w14:textId="77777777" w:rsidTr="00F56262">
        <w:tblPrEx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5099" w:type="dxa"/>
            <w:shd w:val="clear" w:color="auto" w:fill="FFFFFF" w:themeFill="background1"/>
          </w:tcPr>
          <w:p w14:paraId="6636CFA6" w14:textId="77777777" w:rsidR="00F56262" w:rsidRPr="005262D0" w:rsidRDefault="00F56262" w:rsidP="00B51299">
            <w:pPr>
              <w:pStyle w:val="TableParagraph"/>
              <w:spacing w:line="289" w:lineRule="exact"/>
              <w:rPr>
                <w:szCs w:val="20"/>
              </w:rPr>
            </w:pPr>
            <w:r>
              <w:rPr>
                <w:szCs w:val="20"/>
              </w:rPr>
              <w:t xml:space="preserve">Interesse verso </w:t>
            </w:r>
            <w:proofErr w:type="spellStart"/>
            <w:r>
              <w:rPr>
                <w:szCs w:val="20"/>
              </w:rPr>
              <w:t>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temi</w:t>
            </w:r>
            <w:proofErr w:type="spellEnd"/>
            <w:r>
              <w:rPr>
                <w:szCs w:val="20"/>
              </w:rPr>
              <w:t xml:space="preserve"> del Progetto</w:t>
            </w:r>
          </w:p>
        </w:tc>
        <w:tc>
          <w:tcPr>
            <w:tcW w:w="2269" w:type="dxa"/>
            <w:shd w:val="clear" w:color="auto" w:fill="FFFFFF" w:themeFill="background1"/>
          </w:tcPr>
          <w:p w14:paraId="5FC8FAEE" w14:textId="72EAEFF8" w:rsidR="00F56262" w:rsidRPr="005262D0" w:rsidRDefault="00F56262" w:rsidP="00B51299">
            <w:pPr>
              <w:pStyle w:val="TableParagraph"/>
              <w:spacing w:before="1" w:line="273" w:lineRule="exact"/>
              <w:rPr>
                <w:szCs w:val="20"/>
              </w:rPr>
            </w:pPr>
            <w:r>
              <w:rPr>
                <w:szCs w:val="20"/>
              </w:rPr>
              <w:t xml:space="preserve">da 0 a 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punti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3C4F5E51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6E435D47" w14:textId="77777777" w:rsidTr="00F5626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099" w:type="dxa"/>
            <w:shd w:val="clear" w:color="auto" w:fill="FFFFFF" w:themeFill="background1"/>
          </w:tcPr>
          <w:p w14:paraId="3EB76AA2" w14:textId="77777777" w:rsidR="00F56262" w:rsidRPr="005262D0" w:rsidRDefault="00F56262" w:rsidP="00B51299">
            <w:pPr>
              <w:pStyle w:val="TableParagraph"/>
              <w:spacing w:line="273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Proposte</w:t>
            </w:r>
            <w:proofErr w:type="spellEnd"/>
            <w:r>
              <w:rPr>
                <w:szCs w:val="20"/>
              </w:rPr>
              <w:t xml:space="preserve"> di </w:t>
            </w:r>
            <w:proofErr w:type="spellStart"/>
            <w:r>
              <w:rPr>
                <w:szCs w:val="20"/>
              </w:rPr>
              <w:t>disseminazione</w:t>
            </w:r>
            <w:proofErr w:type="spellEnd"/>
            <w:r>
              <w:rPr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1D8298CD" w14:textId="6D30F5DF" w:rsidR="00F56262" w:rsidRPr="005262D0" w:rsidRDefault="00F56262" w:rsidP="00B51299">
            <w:pPr>
              <w:pStyle w:val="TableParagraph"/>
              <w:spacing w:line="292" w:lineRule="exact"/>
              <w:rPr>
                <w:szCs w:val="20"/>
              </w:rPr>
            </w:pPr>
            <w:r>
              <w:rPr>
                <w:szCs w:val="20"/>
              </w:rPr>
              <w:t xml:space="preserve">da 0 a 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punti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362CC30B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4D06A724" w14:textId="77777777" w:rsidTr="00F56262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099" w:type="dxa"/>
            <w:shd w:val="clear" w:color="auto" w:fill="FFFFFF" w:themeFill="background1"/>
          </w:tcPr>
          <w:p w14:paraId="295E564B" w14:textId="77777777" w:rsidR="00F56262" w:rsidRPr="005262D0" w:rsidRDefault="00F56262" w:rsidP="00B51299">
            <w:pPr>
              <w:pStyle w:val="TableParagraph"/>
              <w:spacing w:line="273" w:lineRule="exact"/>
              <w:rPr>
                <w:b/>
                <w:szCs w:val="20"/>
              </w:rPr>
            </w:pPr>
            <w:proofErr w:type="spellStart"/>
            <w:r w:rsidRPr="005262D0">
              <w:rPr>
                <w:b/>
                <w:szCs w:val="20"/>
              </w:rPr>
              <w:t>Punteggio</w:t>
            </w:r>
            <w:proofErr w:type="spellEnd"/>
            <w:r w:rsidRPr="005262D0">
              <w:rPr>
                <w:b/>
                <w:szCs w:val="20"/>
              </w:rPr>
              <w:t xml:space="preserve"> </w:t>
            </w:r>
            <w:proofErr w:type="spellStart"/>
            <w:r w:rsidRPr="005262D0">
              <w:rPr>
                <w:b/>
                <w:szCs w:val="20"/>
              </w:rPr>
              <w:t>totale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23214B7F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F5A0F38" w14:textId="0A556C71" w:rsidR="00F56262" w:rsidRPr="005262D0" w:rsidRDefault="00F56262" w:rsidP="00B51299">
            <w:pPr>
              <w:pStyle w:val="TableParagraph"/>
              <w:spacing w:line="273" w:lineRule="exact"/>
              <w:ind w:left="1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F56262" w:rsidRPr="005262D0" w14:paraId="6144239F" w14:textId="77777777" w:rsidTr="00F5626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99" w:type="dxa"/>
            <w:shd w:val="clear" w:color="auto" w:fill="FFFFFF" w:themeFill="background1"/>
          </w:tcPr>
          <w:p w14:paraId="1346FB14" w14:textId="77777777" w:rsidR="00F56262" w:rsidRPr="005262D0" w:rsidRDefault="00F56262" w:rsidP="00B51299">
            <w:pPr>
              <w:pStyle w:val="TableParagraph"/>
              <w:spacing w:line="275" w:lineRule="exact"/>
              <w:rPr>
                <w:szCs w:val="20"/>
              </w:rPr>
            </w:pPr>
            <w:proofErr w:type="spellStart"/>
            <w:r w:rsidRPr="005262D0">
              <w:rPr>
                <w:szCs w:val="20"/>
              </w:rPr>
              <w:t>Punteggio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totale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assegnato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251AF06E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5866E5A" w14:textId="0A2DEB6B" w:rsidR="00F56262" w:rsidRPr="005262D0" w:rsidRDefault="00F56262" w:rsidP="00B51299">
            <w:pPr>
              <w:pStyle w:val="TableParagraph"/>
              <w:spacing w:line="275" w:lineRule="exact"/>
              <w:ind w:left="109"/>
              <w:jc w:val="center"/>
              <w:rPr>
                <w:szCs w:val="20"/>
              </w:rPr>
            </w:pPr>
            <w:r w:rsidRPr="005262D0">
              <w:rPr>
                <w:szCs w:val="20"/>
              </w:rPr>
              <w:t>---------/</w:t>
            </w:r>
            <w:r>
              <w:rPr>
                <w:szCs w:val="20"/>
              </w:rPr>
              <w:t>5</w:t>
            </w:r>
          </w:p>
        </w:tc>
      </w:tr>
      <w:tr w:rsidR="00F56262" w:rsidRPr="005262D0" w14:paraId="0E769214" w14:textId="77777777" w:rsidTr="00F5626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99" w:type="dxa"/>
            <w:shd w:val="clear" w:color="auto" w:fill="FFFFFF" w:themeFill="background1"/>
          </w:tcPr>
          <w:p w14:paraId="0E177C0F" w14:textId="77777777" w:rsidR="00F56262" w:rsidRPr="005262D0" w:rsidRDefault="00F56262" w:rsidP="00B51299">
            <w:pPr>
              <w:pStyle w:val="TableParagraph"/>
              <w:spacing w:line="275" w:lineRule="exact"/>
              <w:rPr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5FEF124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075B392" w14:textId="77777777" w:rsidR="00F56262" w:rsidRPr="005262D0" w:rsidRDefault="00F56262" w:rsidP="00B51299">
            <w:pPr>
              <w:pStyle w:val="TableParagraph"/>
              <w:spacing w:line="275" w:lineRule="exact"/>
              <w:ind w:left="109"/>
              <w:rPr>
                <w:szCs w:val="20"/>
              </w:rPr>
            </w:pPr>
          </w:p>
        </w:tc>
      </w:tr>
      <w:tr w:rsidR="007568E6" w14:paraId="5F0859E3" w14:textId="77777777" w:rsidTr="007568E6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099" w:type="dxa"/>
            <w:shd w:val="clear" w:color="auto" w:fill="AEAAAA" w:themeFill="background2" w:themeFillShade="BF"/>
          </w:tcPr>
          <w:p w14:paraId="75CEB8EB" w14:textId="77777777" w:rsidR="00F56262" w:rsidRDefault="00F56262" w:rsidP="00B51299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Colloquio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linguistico</w:t>
            </w:r>
            <w:proofErr w:type="spellEnd"/>
          </w:p>
        </w:tc>
        <w:tc>
          <w:tcPr>
            <w:tcW w:w="2269" w:type="dxa"/>
            <w:shd w:val="clear" w:color="auto" w:fill="AEAAAA" w:themeFill="background2" w:themeFillShade="BF"/>
          </w:tcPr>
          <w:p w14:paraId="1698FD4B" w14:textId="77777777" w:rsidR="00F56262" w:rsidRDefault="00F56262" w:rsidP="00B51299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Punteggio</w:t>
            </w:r>
            <w:proofErr w:type="spellEnd"/>
          </w:p>
        </w:tc>
        <w:tc>
          <w:tcPr>
            <w:tcW w:w="2130" w:type="dxa"/>
            <w:shd w:val="clear" w:color="auto" w:fill="AEAAAA" w:themeFill="background2" w:themeFillShade="BF"/>
          </w:tcPr>
          <w:p w14:paraId="0639EBB5" w14:textId="77777777" w:rsidR="00F56262" w:rsidRDefault="00F56262" w:rsidP="00B51299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Punteggio</w:t>
            </w:r>
            <w:proofErr w:type="spellEnd"/>
          </w:p>
          <w:p w14:paraId="771440D6" w14:textId="77777777" w:rsidR="00F56262" w:rsidRDefault="00F56262" w:rsidP="00B51299">
            <w:pPr>
              <w:pStyle w:val="TableParagraph"/>
              <w:spacing w:before="2"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assegnato</w:t>
            </w:r>
            <w:proofErr w:type="spellEnd"/>
          </w:p>
        </w:tc>
      </w:tr>
      <w:tr w:rsidR="00F56262" w:rsidRPr="005262D0" w14:paraId="383D1096" w14:textId="77777777" w:rsidTr="00F56262">
        <w:tblPrEx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5099" w:type="dxa"/>
            <w:shd w:val="clear" w:color="auto" w:fill="FFFFFF" w:themeFill="background1"/>
          </w:tcPr>
          <w:p w14:paraId="5E6D34F3" w14:textId="77777777" w:rsidR="00F56262" w:rsidRPr="005262D0" w:rsidRDefault="00F56262" w:rsidP="00B51299">
            <w:pPr>
              <w:pStyle w:val="TableParagraph"/>
              <w:spacing w:line="242" w:lineRule="auto"/>
              <w:ind w:right="187"/>
              <w:rPr>
                <w:szCs w:val="20"/>
              </w:rPr>
            </w:pPr>
            <w:proofErr w:type="spellStart"/>
            <w:r w:rsidRPr="005262D0">
              <w:rPr>
                <w:szCs w:val="20"/>
              </w:rPr>
              <w:t>Abilità</w:t>
            </w:r>
            <w:proofErr w:type="spellEnd"/>
            <w:r w:rsidRPr="005262D0">
              <w:rPr>
                <w:szCs w:val="20"/>
              </w:rPr>
              <w:t xml:space="preserve"> di </w:t>
            </w:r>
            <w:proofErr w:type="spellStart"/>
            <w:r w:rsidRPr="005262D0">
              <w:rPr>
                <w:szCs w:val="20"/>
              </w:rPr>
              <w:t>comprendere</w:t>
            </w:r>
            <w:proofErr w:type="spellEnd"/>
            <w:r w:rsidRPr="005262D0">
              <w:rPr>
                <w:szCs w:val="20"/>
              </w:rPr>
              <w:t xml:space="preserve"> le </w:t>
            </w:r>
            <w:proofErr w:type="spellStart"/>
            <w:r w:rsidRPr="005262D0">
              <w:rPr>
                <w:szCs w:val="20"/>
              </w:rPr>
              <w:t>comunicazioni</w:t>
            </w:r>
            <w:proofErr w:type="spellEnd"/>
            <w:r w:rsidRPr="005262D0">
              <w:rPr>
                <w:szCs w:val="20"/>
              </w:rPr>
              <w:t xml:space="preserve"> in lingua </w:t>
            </w:r>
            <w:proofErr w:type="spellStart"/>
            <w:r w:rsidRPr="005262D0">
              <w:rPr>
                <w:szCs w:val="20"/>
              </w:rPr>
              <w:t>stranier</w:t>
            </w:r>
            <w:r>
              <w:rPr>
                <w:szCs w:val="20"/>
              </w:rPr>
              <w:t>a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1E95462A" w14:textId="512F8DFF" w:rsidR="00F56262" w:rsidRPr="005262D0" w:rsidRDefault="00F56262" w:rsidP="00B51299">
            <w:pPr>
              <w:pStyle w:val="TableParagraph"/>
              <w:spacing w:before="1" w:line="273" w:lineRule="exact"/>
              <w:rPr>
                <w:szCs w:val="20"/>
              </w:rPr>
            </w:pPr>
            <w:r>
              <w:rPr>
                <w:szCs w:val="20"/>
              </w:rPr>
              <w:t xml:space="preserve">da 0 a 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punti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5FB184B6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6413511C" w14:textId="77777777" w:rsidTr="00F5626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099" w:type="dxa"/>
            <w:shd w:val="clear" w:color="auto" w:fill="FFFFFF" w:themeFill="background1"/>
          </w:tcPr>
          <w:p w14:paraId="19B21580" w14:textId="77777777" w:rsidR="00F56262" w:rsidRPr="005262D0" w:rsidRDefault="00F56262" w:rsidP="00B51299">
            <w:pPr>
              <w:pStyle w:val="TableParagraph"/>
              <w:spacing w:line="273" w:lineRule="exact"/>
              <w:rPr>
                <w:szCs w:val="20"/>
              </w:rPr>
            </w:pPr>
            <w:proofErr w:type="spellStart"/>
            <w:r w:rsidRPr="005262D0">
              <w:rPr>
                <w:szCs w:val="20"/>
              </w:rPr>
              <w:t>Capacità</w:t>
            </w:r>
            <w:proofErr w:type="spellEnd"/>
            <w:r w:rsidRPr="005262D0">
              <w:rPr>
                <w:szCs w:val="20"/>
              </w:rPr>
              <w:t xml:space="preserve"> di </w:t>
            </w:r>
            <w:proofErr w:type="spellStart"/>
            <w:r w:rsidRPr="005262D0">
              <w:rPr>
                <w:szCs w:val="20"/>
              </w:rPr>
              <w:t>descrivere</w:t>
            </w:r>
            <w:proofErr w:type="spellEnd"/>
            <w:r w:rsidRPr="005262D0">
              <w:rPr>
                <w:szCs w:val="20"/>
              </w:rPr>
              <w:t xml:space="preserve"> le </w:t>
            </w:r>
            <w:proofErr w:type="spellStart"/>
            <w:r w:rsidRPr="005262D0">
              <w:rPr>
                <w:szCs w:val="20"/>
              </w:rPr>
              <w:t>proprie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opinioni</w:t>
            </w:r>
            <w:proofErr w:type="spellEnd"/>
            <w:r w:rsidRPr="005262D0">
              <w:rPr>
                <w:szCs w:val="20"/>
              </w:rPr>
              <w:t xml:space="preserve"> in lingua </w:t>
            </w:r>
            <w:proofErr w:type="spellStart"/>
            <w:r w:rsidRPr="005262D0">
              <w:rPr>
                <w:szCs w:val="20"/>
              </w:rPr>
              <w:t>straniera</w:t>
            </w:r>
            <w:proofErr w:type="spellEnd"/>
            <w:r w:rsidRPr="005262D0">
              <w:rPr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FFFFFF" w:themeFill="background1"/>
          </w:tcPr>
          <w:p w14:paraId="5FEF7C28" w14:textId="1CFF048E" w:rsidR="00F56262" w:rsidRPr="005262D0" w:rsidRDefault="00F56262" w:rsidP="00B51299">
            <w:pPr>
              <w:pStyle w:val="TableParagraph"/>
              <w:spacing w:line="292" w:lineRule="exact"/>
              <w:rPr>
                <w:szCs w:val="20"/>
              </w:rPr>
            </w:pPr>
            <w:r>
              <w:rPr>
                <w:szCs w:val="20"/>
              </w:rPr>
              <w:t xml:space="preserve">da 0 a 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punti</w:t>
            </w:r>
            <w:proofErr w:type="spellEnd"/>
          </w:p>
        </w:tc>
        <w:tc>
          <w:tcPr>
            <w:tcW w:w="2130" w:type="dxa"/>
            <w:shd w:val="clear" w:color="auto" w:fill="FFFFFF" w:themeFill="background1"/>
          </w:tcPr>
          <w:p w14:paraId="017AEE44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F56262" w:rsidRPr="005262D0" w14:paraId="1038EDE1" w14:textId="77777777" w:rsidTr="00F56262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099" w:type="dxa"/>
            <w:shd w:val="clear" w:color="auto" w:fill="FFFFFF" w:themeFill="background1"/>
          </w:tcPr>
          <w:p w14:paraId="541B9808" w14:textId="77777777" w:rsidR="00F56262" w:rsidRPr="005262D0" w:rsidRDefault="00F56262" w:rsidP="00B51299">
            <w:pPr>
              <w:pStyle w:val="TableParagraph"/>
              <w:spacing w:line="273" w:lineRule="exact"/>
              <w:rPr>
                <w:b/>
                <w:szCs w:val="20"/>
              </w:rPr>
            </w:pPr>
            <w:proofErr w:type="spellStart"/>
            <w:r w:rsidRPr="005262D0">
              <w:rPr>
                <w:b/>
                <w:szCs w:val="20"/>
              </w:rPr>
              <w:t>Punteggio</w:t>
            </w:r>
            <w:proofErr w:type="spellEnd"/>
            <w:r w:rsidRPr="005262D0">
              <w:rPr>
                <w:b/>
                <w:szCs w:val="20"/>
              </w:rPr>
              <w:t xml:space="preserve"> </w:t>
            </w:r>
            <w:proofErr w:type="spellStart"/>
            <w:r w:rsidRPr="005262D0">
              <w:rPr>
                <w:b/>
                <w:szCs w:val="20"/>
              </w:rPr>
              <w:t>totale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41A44FAF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791D22D" w14:textId="0B558244" w:rsidR="00F56262" w:rsidRPr="005262D0" w:rsidRDefault="00F56262" w:rsidP="00B51299">
            <w:pPr>
              <w:pStyle w:val="TableParagraph"/>
              <w:spacing w:line="273" w:lineRule="exact"/>
              <w:ind w:left="10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F56262" w:rsidRPr="005262D0" w14:paraId="29CC6565" w14:textId="77777777" w:rsidTr="00F5626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99" w:type="dxa"/>
            <w:shd w:val="clear" w:color="auto" w:fill="FFFFFF" w:themeFill="background1"/>
          </w:tcPr>
          <w:p w14:paraId="730A88EF" w14:textId="77777777" w:rsidR="00F56262" w:rsidRPr="005262D0" w:rsidRDefault="00F56262" w:rsidP="00B51299">
            <w:pPr>
              <w:pStyle w:val="TableParagraph"/>
              <w:spacing w:line="275" w:lineRule="exact"/>
              <w:rPr>
                <w:szCs w:val="20"/>
              </w:rPr>
            </w:pPr>
            <w:proofErr w:type="spellStart"/>
            <w:r w:rsidRPr="005262D0">
              <w:rPr>
                <w:szCs w:val="20"/>
              </w:rPr>
              <w:t>Punteggio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totale</w:t>
            </w:r>
            <w:proofErr w:type="spellEnd"/>
            <w:r w:rsidRPr="005262D0">
              <w:rPr>
                <w:szCs w:val="20"/>
              </w:rPr>
              <w:t xml:space="preserve"> </w:t>
            </w:r>
            <w:proofErr w:type="spellStart"/>
            <w:r w:rsidRPr="005262D0">
              <w:rPr>
                <w:szCs w:val="20"/>
              </w:rPr>
              <w:t>assegnato</w:t>
            </w:r>
            <w:proofErr w:type="spellEnd"/>
          </w:p>
        </w:tc>
        <w:tc>
          <w:tcPr>
            <w:tcW w:w="2269" w:type="dxa"/>
            <w:shd w:val="clear" w:color="auto" w:fill="FFFFFF" w:themeFill="background1"/>
          </w:tcPr>
          <w:p w14:paraId="76341B80" w14:textId="77777777" w:rsidR="00F56262" w:rsidRPr="005262D0" w:rsidRDefault="00F56262" w:rsidP="00B51299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4810063E" w14:textId="60B235D8" w:rsidR="00F56262" w:rsidRPr="005262D0" w:rsidRDefault="00F56262" w:rsidP="00B51299">
            <w:pPr>
              <w:pStyle w:val="TableParagraph"/>
              <w:spacing w:line="275" w:lineRule="exact"/>
              <w:ind w:left="109"/>
              <w:jc w:val="center"/>
              <w:rPr>
                <w:szCs w:val="20"/>
              </w:rPr>
            </w:pPr>
            <w:r w:rsidRPr="005262D0">
              <w:rPr>
                <w:szCs w:val="20"/>
              </w:rPr>
              <w:t>---------/</w:t>
            </w:r>
            <w:r>
              <w:rPr>
                <w:szCs w:val="20"/>
              </w:rPr>
              <w:t>5</w:t>
            </w:r>
          </w:p>
        </w:tc>
      </w:tr>
      <w:tr w:rsidR="00F56262" w:rsidRPr="003379AC" w14:paraId="3AFCA759" w14:textId="77777777" w:rsidTr="007568E6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099" w:type="dxa"/>
            <w:shd w:val="clear" w:color="auto" w:fill="AEAAAA" w:themeFill="background2" w:themeFillShade="BF"/>
          </w:tcPr>
          <w:p w14:paraId="215AAA9C" w14:textId="77777777" w:rsidR="00F56262" w:rsidRPr="003379AC" w:rsidRDefault="00F56262" w:rsidP="00B51299">
            <w:pPr>
              <w:pStyle w:val="TableParagraph"/>
              <w:spacing w:line="275" w:lineRule="exact"/>
              <w:rPr>
                <w:b/>
                <w:bCs/>
                <w:szCs w:val="20"/>
              </w:rPr>
            </w:pPr>
            <w:proofErr w:type="spellStart"/>
            <w:r w:rsidRPr="003379AC">
              <w:rPr>
                <w:b/>
                <w:bCs/>
                <w:szCs w:val="20"/>
              </w:rPr>
              <w:t>Punteggio</w:t>
            </w:r>
            <w:proofErr w:type="spellEnd"/>
            <w:r w:rsidRPr="003379AC">
              <w:rPr>
                <w:b/>
                <w:bCs/>
                <w:szCs w:val="20"/>
              </w:rPr>
              <w:t xml:space="preserve"> </w:t>
            </w:r>
            <w:proofErr w:type="spellStart"/>
            <w:r w:rsidRPr="003379AC">
              <w:rPr>
                <w:b/>
                <w:bCs/>
                <w:szCs w:val="20"/>
              </w:rPr>
              <w:t>complessivo</w:t>
            </w:r>
            <w:proofErr w:type="spellEnd"/>
          </w:p>
        </w:tc>
        <w:tc>
          <w:tcPr>
            <w:tcW w:w="2269" w:type="dxa"/>
            <w:shd w:val="clear" w:color="auto" w:fill="AEAAAA" w:themeFill="background2" w:themeFillShade="BF"/>
          </w:tcPr>
          <w:p w14:paraId="2E4FF120" w14:textId="77777777" w:rsidR="00F56262" w:rsidRPr="003379AC" w:rsidRDefault="00F56262" w:rsidP="00B51299">
            <w:pPr>
              <w:pStyle w:val="TableParagraph"/>
              <w:ind w:left="0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EAAAA" w:themeFill="background2" w:themeFillShade="BF"/>
          </w:tcPr>
          <w:p w14:paraId="4BE212EB" w14:textId="1E099F0A" w:rsidR="00F56262" w:rsidRPr="003379AC" w:rsidRDefault="00F56262" w:rsidP="00B51299">
            <w:pPr>
              <w:pStyle w:val="TableParagraph"/>
              <w:spacing w:line="275" w:lineRule="exact"/>
              <w:ind w:left="109"/>
              <w:jc w:val="center"/>
              <w:rPr>
                <w:b/>
                <w:bCs/>
                <w:szCs w:val="20"/>
              </w:rPr>
            </w:pPr>
            <w:r w:rsidRPr="003379AC">
              <w:rPr>
                <w:b/>
                <w:bCs/>
                <w:szCs w:val="20"/>
              </w:rPr>
              <w:t>---------</w:t>
            </w:r>
            <w:r>
              <w:rPr>
                <w:b/>
                <w:bCs/>
                <w:szCs w:val="20"/>
              </w:rPr>
              <w:t>/</w:t>
            </w:r>
            <w:r>
              <w:rPr>
                <w:b/>
                <w:bCs/>
                <w:szCs w:val="20"/>
              </w:rPr>
              <w:t>17</w:t>
            </w:r>
          </w:p>
        </w:tc>
      </w:tr>
    </w:tbl>
    <w:p w14:paraId="4DD22DFB" w14:textId="160E30BD" w:rsidR="00F56262" w:rsidRDefault="00F56262" w:rsidP="00F56262">
      <w:pPr>
        <w:spacing w:after="0"/>
        <w:jc w:val="both"/>
        <w:rPr>
          <w:rFonts w:ascii="Cambria" w:hAnsi="Cambria"/>
          <w:sz w:val="28"/>
          <w:szCs w:val="28"/>
        </w:rPr>
      </w:pPr>
    </w:p>
    <w:p w14:paraId="39708AF7" w14:textId="2D900A6F" w:rsidR="007568E6" w:rsidRDefault="007568E6" w:rsidP="00F56262">
      <w:pPr>
        <w:spacing w:after="0"/>
        <w:jc w:val="both"/>
        <w:rPr>
          <w:rFonts w:ascii="Cambria" w:hAnsi="Cambria"/>
          <w:sz w:val="28"/>
          <w:szCs w:val="28"/>
        </w:rPr>
      </w:pPr>
    </w:p>
    <w:p w14:paraId="09ED22F6" w14:textId="12558DB6" w:rsidR="007568E6" w:rsidRDefault="007568E6" w:rsidP="00F56262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La Commissione</w:t>
      </w:r>
    </w:p>
    <w:p w14:paraId="772A447F" w14:textId="217B2D5A" w:rsidR="007568E6" w:rsidRPr="00F56262" w:rsidRDefault="007568E6" w:rsidP="00F56262">
      <w:pPr>
        <w:spacing w:after="0"/>
        <w:jc w:val="both"/>
        <w:rPr>
          <w:rFonts w:ascii="Cambria" w:hAnsi="Cambria"/>
          <w:sz w:val="28"/>
          <w:szCs w:val="28"/>
        </w:rPr>
      </w:pPr>
    </w:p>
    <w:sectPr w:rsidR="007568E6" w:rsidRPr="00F5626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4605" w14:textId="77777777" w:rsidR="00EA4F8D" w:rsidRDefault="00EA4F8D" w:rsidP="00243DF7">
      <w:pPr>
        <w:spacing w:after="0" w:line="240" w:lineRule="auto"/>
      </w:pPr>
      <w:r>
        <w:separator/>
      </w:r>
    </w:p>
  </w:endnote>
  <w:endnote w:type="continuationSeparator" w:id="0">
    <w:p w14:paraId="43CB0541" w14:textId="77777777" w:rsidR="00EA4F8D" w:rsidRDefault="00EA4F8D" w:rsidP="0024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278D" w14:textId="2491EC78" w:rsidR="00243DF7" w:rsidRDefault="00243DF7">
    <w:pPr>
      <w:pStyle w:val="Pidipagina"/>
    </w:pPr>
    <w:r>
      <w:rPr>
        <w:noProof/>
      </w:rPr>
      <w:drawing>
        <wp:inline distT="0" distB="0" distL="0" distR="0" wp14:anchorId="0D2985BF" wp14:editId="3D1253FE">
          <wp:extent cx="6120130" cy="943610"/>
          <wp:effectExtent l="0" t="0" r="0" b="889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6FBF6" w14:textId="77777777" w:rsidR="00243DF7" w:rsidRDefault="00243D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50E9" w14:textId="77777777" w:rsidR="00EA4F8D" w:rsidRDefault="00EA4F8D" w:rsidP="00243DF7">
      <w:pPr>
        <w:spacing w:after="0" w:line="240" w:lineRule="auto"/>
      </w:pPr>
      <w:r>
        <w:separator/>
      </w:r>
    </w:p>
  </w:footnote>
  <w:footnote w:type="continuationSeparator" w:id="0">
    <w:p w14:paraId="5F9AA6C8" w14:textId="77777777" w:rsidR="00EA4F8D" w:rsidRDefault="00EA4F8D" w:rsidP="0024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E363" w14:textId="13367237" w:rsidR="00243DF7" w:rsidRDefault="00243DF7">
    <w:pPr>
      <w:pStyle w:val="Intestazione"/>
    </w:pPr>
    <w:r>
      <w:rPr>
        <w:noProof/>
      </w:rPr>
      <w:drawing>
        <wp:inline distT="0" distB="0" distL="0" distR="0" wp14:anchorId="2AC856D0" wp14:editId="14757D19">
          <wp:extent cx="6120130" cy="889000"/>
          <wp:effectExtent l="0" t="0" r="0" b="635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9D172" w14:textId="77777777" w:rsidR="00243DF7" w:rsidRDefault="00243D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705F"/>
    <w:multiLevelType w:val="hybridMultilevel"/>
    <w:tmpl w:val="51A0C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CD5"/>
    <w:multiLevelType w:val="hybridMultilevel"/>
    <w:tmpl w:val="1E7E466E"/>
    <w:lvl w:ilvl="0" w:tplc="C7524A3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242B7"/>
    <w:multiLevelType w:val="hybridMultilevel"/>
    <w:tmpl w:val="814CC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73EA"/>
    <w:multiLevelType w:val="hybridMultilevel"/>
    <w:tmpl w:val="663A5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27BB"/>
    <w:multiLevelType w:val="hybridMultilevel"/>
    <w:tmpl w:val="B322A90E"/>
    <w:lvl w:ilvl="0" w:tplc="C7524A3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D02DF"/>
    <w:multiLevelType w:val="hybridMultilevel"/>
    <w:tmpl w:val="B498A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7C5EDF"/>
    <w:multiLevelType w:val="hybridMultilevel"/>
    <w:tmpl w:val="1BF29222"/>
    <w:lvl w:ilvl="0" w:tplc="B220263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F7"/>
    <w:rsid w:val="00194014"/>
    <w:rsid w:val="00243DF7"/>
    <w:rsid w:val="0058784E"/>
    <w:rsid w:val="005B6D0D"/>
    <w:rsid w:val="007568E6"/>
    <w:rsid w:val="0084148B"/>
    <w:rsid w:val="009A6C25"/>
    <w:rsid w:val="00A649F1"/>
    <w:rsid w:val="00A804EF"/>
    <w:rsid w:val="00C321F4"/>
    <w:rsid w:val="00CE7396"/>
    <w:rsid w:val="00E776A2"/>
    <w:rsid w:val="00E85A57"/>
    <w:rsid w:val="00EA4F8D"/>
    <w:rsid w:val="00F03F2B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A081B"/>
  <w15:chartTrackingRefBased/>
  <w15:docId w15:val="{213F2472-68F9-4F1C-AE16-AE52C72E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F7"/>
  </w:style>
  <w:style w:type="paragraph" w:styleId="Pidipagina">
    <w:name w:val="footer"/>
    <w:basedOn w:val="Normale"/>
    <w:link w:val="PidipaginaCarattere"/>
    <w:uiPriority w:val="99"/>
    <w:unhideWhenUsed/>
    <w:rsid w:val="00243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F7"/>
  </w:style>
  <w:style w:type="paragraph" w:styleId="Paragrafoelenco">
    <w:name w:val="List Paragraph"/>
    <w:basedOn w:val="Normale"/>
    <w:uiPriority w:val="34"/>
    <w:qFormat/>
    <w:rsid w:val="00194014"/>
    <w:pPr>
      <w:ind w:left="720"/>
      <w:contextualSpacing/>
    </w:pPr>
  </w:style>
  <w:style w:type="paragraph" w:customStyle="1" w:styleId="Default">
    <w:name w:val="Default"/>
    <w:rsid w:val="00A64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6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626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Orazzo Cerruti</dc:creator>
  <cp:keywords/>
  <dc:description/>
  <cp:lastModifiedBy>Fiorella Orazzo Cerruti</cp:lastModifiedBy>
  <cp:revision>5</cp:revision>
  <dcterms:created xsi:type="dcterms:W3CDTF">2021-10-12T05:40:00Z</dcterms:created>
  <dcterms:modified xsi:type="dcterms:W3CDTF">2021-10-12T08:06:00Z</dcterms:modified>
</cp:coreProperties>
</file>